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E04" w:rsidRPr="00EF64C6" w:rsidRDefault="00FE755D" w:rsidP="00EF64C6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Dibyendu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Chakraborty</w:t>
      </w:r>
      <w:proofErr w:type="spellEnd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8"/>
        <w:gridCol w:w="5984"/>
      </w:tblGrid>
      <w:tr w:rsidR="00EF64C6" w:rsidRPr="00EF64C6" w:rsidTr="00837E19">
        <w:tc>
          <w:tcPr>
            <w:tcW w:w="3258" w:type="dxa"/>
          </w:tcPr>
          <w:p w:rsidR="00EF64C6" w:rsidRPr="00EF64C6" w:rsidRDefault="00EF64C6" w:rsidP="007376D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  <w:r w:rsidR="00737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84" w:type="dxa"/>
          </w:tcPr>
          <w:p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Dibyendu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Chakraborty</w:t>
            </w:r>
            <w:proofErr w:type="spellEnd"/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Designation:</w:t>
            </w:r>
          </w:p>
        </w:tc>
        <w:tc>
          <w:tcPr>
            <w:tcW w:w="5984" w:type="dxa"/>
          </w:tcPr>
          <w:p w:rsidR="00EF64C6" w:rsidRPr="00EF64C6" w:rsidRDefault="00FC75ED" w:rsidP="00AA2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  <w:r w:rsidR="00EE20EB">
              <w:rPr>
                <w:rFonts w:ascii="Times New Roman" w:hAnsi="Times New Roman" w:cs="Times New Roman"/>
                <w:sz w:val="24"/>
                <w:szCs w:val="24"/>
              </w:rPr>
              <w:t xml:space="preserve"> &amp; Head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Address:</w:t>
            </w:r>
          </w:p>
        </w:tc>
        <w:tc>
          <w:tcPr>
            <w:tcW w:w="5984" w:type="dxa"/>
          </w:tcPr>
          <w:p w:rsidR="00FC75ED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Division of Animal Genetics &amp; Breeding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984" w:type="dxa"/>
          </w:tcPr>
          <w:p w:rsidR="007376D5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dibyendu_vet40@yahoo.co.in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Mobile:</w:t>
            </w:r>
          </w:p>
        </w:tc>
        <w:tc>
          <w:tcPr>
            <w:tcW w:w="5984" w:type="dxa"/>
          </w:tcPr>
          <w:p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9419268834</w:t>
            </w:r>
          </w:p>
        </w:tc>
      </w:tr>
      <w:tr w:rsidR="00EF64C6" w:rsidRPr="00EF64C6" w:rsidTr="00837E19">
        <w:tc>
          <w:tcPr>
            <w:tcW w:w="3258" w:type="dxa"/>
            <w:vMerge w:val="restart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Professional Experience:</w:t>
            </w:r>
          </w:p>
        </w:tc>
        <w:tc>
          <w:tcPr>
            <w:tcW w:w="5984" w:type="dxa"/>
          </w:tcPr>
          <w:p w:rsidR="00EF64C6" w:rsidRPr="00FC75ED" w:rsidRDefault="00FC75ED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</w:t>
            </w:r>
          </w:p>
        </w:tc>
      </w:tr>
      <w:tr w:rsidR="00EF64C6" w:rsidRPr="00EF64C6" w:rsidTr="00837E19">
        <w:tc>
          <w:tcPr>
            <w:tcW w:w="3258" w:type="dxa"/>
            <w:vMerge/>
          </w:tcPr>
          <w:p w:rsidR="00EF64C6" w:rsidRPr="00EF64C6" w:rsidRDefault="00EF64C6" w:rsidP="00EF64C6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4" w:type="dxa"/>
          </w:tcPr>
          <w:p w:rsidR="00EF64C6" w:rsidRPr="00EF64C6" w:rsidRDefault="00FC75ED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</w:tr>
      <w:tr w:rsidR="00EF64C6" w:rsidRPr="00EF64C6" w:rsidTr="00837E19">
        <w:tc>
          <w:tcPr>
            <w:tcW w:w="3258" w:type="dxa"/>
            <w:vMerge/>
          </w:tcPr>
          <w:p w:rsidR="00EF64C6" w:rsidRPr="00EF64C6" w:rsidRDefault="00EF64C6" w:rsidP="00EF64C6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4" w:type="dxa"/>
          </w:tcPr>
          <w:p w:rsidR="00EF64C6" w:rsidRPr="00EF64C6" w:rsidRDefault="00FC75ED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Extension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Awards/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Honours/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Scholarships:</w:t>
            </w:r>
          </w:p>
        </w:tc>
        <w:tc>
          <w:tcPr>
            <w:tcW w:w="5984" w:type="dxa"/>
          </w:tcPr>
          <w:p w:rsidR="00FE755D" w:rsidRPr="00FE755D" w:rsidRDefault="00FE755D" w:rsidP="00FE755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FE755D">
              <w:rPr>
                <w:rFonts w:ascii="Times New Roman" w:hAnsi="Times New Roman" w:cs="Times New Roman"/>
              </w:rPr>
              <w:t>ISVM Appreciation Award -2013 Excellence in Scientific Writing Award of the Society for Bioinformatics and Biological Sciences, Allahabad for the year of 2015.</w:t>
            </w:r>
          </w:p>
          <w:p w:rsidR="00FE755D" w:rsidRPr="00FE755D" w:rsidRDefault="00FE755D" w:rsidP="00FE755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FE755D">
              <w:rPr>
                <w:rFonts w:ascii="Times New Roman" w:hAnsi="Times New Roman" w:cs="Times New Roman"/>
              </w:rPr>
              <w:t>Best Oral Presentation Award-2</w:t>
            </w:r>
            <w:r w:rsidRPr="00FE755D">
              <w:rPr>
                <w:rFonts w:ascii="Times New Roman" w:hAnsi="Times New Roman" w:cs="Times New Roman"/>
                <w:vertAlign w:val="superscript"/>
              </w:rPr>
              <w:t>nd</w:t>
            </w:r>
            <w:r w:rsidRPr="00FE755D">
              <w:rPr>
                <w:rFonts w:ascii="Times New Roman" w:hAnsi="Times New Roman" w:cs="Times New Roman"/>
              </w:rPr>
              <w:t xml:space="preserve"> National Conference of Society for Veterinary &amp; Animal Husbandry Extension (SVAHE)-2017</w:t>
            </w:r>
          </w:p>
          <w:p w:rsidR="00FE755D" w:rsidRPr="00FE755D" w:rsidRDefault="00FE755D" w:rsidP="00FE755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FE755D">
              <w:rPr>
                <w:rFonts w:ascii="Times New Roman" w:hAnsi="Times New Roman" w:cs="Times New Roman"/>
              </w:rPr>
              <w:t>Appreciation Award – 2017-SBBS</w:t>
            </w:r>
          </w:p>
          <w:p w:rsidR="00EF64C6" w:rsidRPr="00FE755D" w:rsidRDefault="00FE755D" w:rsidP="00FE755D">
            <w:pPr>
              <w:pStyle w:val="ListParagraph"/>
              <w:numPr>
                <w:ilvl w:val="0"/>
                <w:numId w:val="6"/>
              </w:numPr>
              <w:jc w:val="both"/>
            </w:pPr>
            <w:r w:rsidRPr="00FE755D">
              <w:rPr>
                <w:rFonts w:ascii="Times New Roman" w:hAnsi="Times New Roman" w:cs="Times New Roman"/>
              </w:rPr>
              <w:t xml:space="preserve">Animal Breed Registration Certificate for </w:t>
            </w:r>
            <w:proofErr w:type="spellStart"/>
            <w:r w:rsidRPr="00FE755D">
              <w:rPr>
                <w:rFonts w:ascii="Times New Roman" w:hAnsi="Times New Roman" w:cs="Times New Roman"/>
              </w:rPr>
              <w:t>Bhakarwali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Goat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 of Specialization:</w:t>
            </w:r>
          </w:p>
        </w:tc>
        <w:tc>
          <w:tcPr>
            <w:tcW w:w="5984" w:type="dxa"/>
          </w:tcPr>
          <w:p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Genetics &amp; Breeding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Interest:</w:t>
            </w:r>
          </w:p>
        </w:tc>
        <w:tc>
          <w:tcPr>
            <w:tcW w:w="5984" w:type="dxa"/>
          </w:tcPr>
          <w:p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Breeding, Molecular Genetics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No. of Publication (Referred Journals):</w:t>
            </w:r>
          </w:p>
        </w:tc>
        <w:tc>
          <w:tcPr>
            <w:tcW w:w="5984" w:type="dxa"/>
          </w:tcPr>
          <w:p w:rsidR="00EF64C6" w:rsidRPr="00EF64C6" w:rsidRDefault="00AA2ED4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E10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Selected Publications (best five):</w:t>
            </w:r>
          </w:p>
        </w:tc>
        <w:tc>
          <w:tcPr>
            <w:tcW w:w="5984" w:type="dxa"/>
          </w:tcPr>
          <w:p w:rsidR="00FE755D" w:rsidRPr="00FE755D" w:rsidRDefault="00FE755D" w:rsidP="00FE755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55D">
              <w:rPr>
                <w:rFonts w:ascii="Times New Roman" w:hAnsi="Times New Roman" w:cs="Times New Roman"/>
                <w:b/>
              </w:rPr>
              <w:t>Chakraborty</w:t>
            </w:r>
            <w:proofErr w:type="spellEnd"/>
            <w:r w:rsidRPr="00FE755D">
              <w:rPr>
                <w:rFonts w:ascii="Times New Roman" w:hAnsi="Times New Roman" w:cs="Times New Roman"/>
                <w:b/>
              </w:rPr>
              <w:t>, D.</w:t>
            </w:r>
            <w:r w:rsidRPr="00FE755D">
              <w:rPr>
                <w:rFonts w:ascii="Times New Roman" w:hAnsi="Times New Roman" w:cs="Times New Roman"/>
              </w:rPr>
              <w:t xml:space="preserve">, Dhaka, S.S., Pander, B.L., </w:t>
            </w:r>
            <w:proofErr w:type="spellStart"/>
            <w:r w:rsidRPr="00FE755D">
              <w:rPr>
                <w:rFonts w:ascii="Times New Roman" w:hAnsi="Times New Roman" w:cs="Times New Roman"/>
              </w:rPr>
              <w:t>Yadav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, A. S., Singh, S. and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Malik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, P.K. 2010. Prediction of lactation milk yield from test day records in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Murrah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buffaloes. </w:t>
            </w:r>
            <w:r w:rsidRPr="00FE755D">
              <w:rPr>
                <w:rFonts w:ascii="Times New Roman" w:hAnsi="Times New Roman" w:cs="Times New Roman"/>
                <w:bCs/>
                <w:i/>
              </w:rPr>
              <w:t>Indian Journal of Animal Sciences,</w:t>
            </w:r>
            <w:r w:rsidRPr="00FE755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FE755D">
              <w:rPr>
                <w:rFonts w:ascii="Times New Roman" w:hAnsi="Times New Roman" w:cs="Times New Roman"/>
                <w:b/>
                <w:iCs/>
              </w:rPr>
              <w:t>80</w:t>
            </w:r>
            <w:r w:rsidRPr="00FE755D">
              <w:rPr>
                <w:rFonts w:ascii="Times New Roman" w:hAnsi="Times New Roman" w:cs="Times New Roman"/>
                <w:bCs/>
                <w:iCs/>
              </w:rPr>
              <w:t xml:space="preserve"> (3): 244–245.</w:t>
            </w:r>
          </w:p>
          <w:p w:rsidR="00FE755D" w:rsidRPr="00FE755D" w:rsidRDefault="00FE755D" w:rsidP="00FE755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55D">
              <w:rPr>
                <w:rFonts w:ascii="Times New Roman" w:hAnsi="Times New Roman" w:cs="Times New Roman"/>
                <w:b/>
              </w:rPr>
              <w:t>Chakraborty</w:t>
            </w:r>
            <w:proofErr w:type="spellEnd"/>
            <w:r w:rsidRPr="00FE755D">
              <w:rPr>
                <w:rFonts w:ascii="Times New Roman" w:hAnsi="Times New Roman" w:cs="Times New Roman"/>
                <w:b/>
              </w:rPr>
              <w:t>, D.</w:t>
            </w:r>
            <w:r w:rsidRPr="00FE755D">
              <w:rPr>
                <w:rFonts w:ascii="Times New Roman" w:hAnsi="Times New Roman" w:cs="Times New Roman"/>
              </w:rPr>
              <w:t xml:space="preserve">, Dhaka, S.S., Pander, B.L., </w:t>
            </w:r>
            <w:proofErr w:type="spellStart"/>
            <w:r w:rsidRPr="00FE755D">
              <w:rPr>
                <w:rFonts w:ascii="Times New Roman" w:hAnsi="Times New Roman" w:cs="Times New Roman"/>
              </w:rPr>
              <w:t>Yadav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, A. S. and </w:t>
            </w:r>
            <w:proofErr w:type="spellStart"/>
            <w:r w:rsidRPr="00FE755D">
              <w:rPr>
                <w:rFonts w:ascii="Times New Roman" w:hAnsi="Times New Roman" w:cs="Times New Roman"/>
              </w:rPr>
              <w:t>Dandapat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, A. 2010. Genetic studies on 305 days and test day milk yield records in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Murrah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buffaloes.</w:t>
            </w:r>
            <w:r w:rsidRPr="00FE755D">
              <w:rPr>
                <w:rFonts w:ascii="Times New Roman" w:hAnsi="Times New Roman" w:cs="Times New Roman"/>
                <w:bCs/>
                <w:i/>
              </w:rPr>
              <w:t xml:space="preserve"> Indian Journal of Animal Sciences,</w:t>
            </w:r>
            <w:r w:rsidRPr="00FE755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FE755D">
              <w:rPr>
                <w:rFonts w:ascii="Times New Roman" w:hAnsi="Times New Roman" w:cs="Times New Roman"/>
                <w:b/>
                <w:iCs/>
              </w:rPr>
              <w:t>80</w:t>
            </w:r>
            <w:r w:rsidRPr="00FE755D">
              <w:rPr>
                <w:rFonts w:ascii="Times New Roman" w:hAnsi="Times New Roman" w:cs="Times New Roman"/>
                <w:bCs/>
                <w:iCs/>
              </w:rPr>
              <w:t xml:space="preserve"> (8): 729-732.</w:t>
            </w:r>
          </w:p>
          <w:p w:rsidR="00FE755D" w:rsidRPr="00FE755D" w:rsidRDefault="00FE755D" w:rsidP="00FE755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55D">
              <w:rPr>
                <w:rFonts w:ascii="Times New Roman" w:hAnsi="Times New Roman" w:cs="Times New Roman"/>
                <w:b/>
              </w:rPr>
              <w:t>Chakraborty</w:t>
            </w:r>
            <w:proofErr w:type="spellEnd"/>
            <w:r w:rsidRPr="00FE755D">
              <w:rPr>
                <w:rFonts w:ascii="Times New Roman" w:hAnsi="Times New Roman" w:cs="Times New Roman"/>
                <w:b/>
              </w:rPr>
              <w:t>, D.</w:t>
            </w:r>
            <w:r w:rsidRPr="00FE755D">
              <w:rPr>
                <w:rFonts w:ascii="Times New Roman" w:hAnsi="Times New Roman" w:cs="Times New Roman"/>
              </w:rPr>
              <w:t xml:space="preserve"> and Dhaka, S.S. 2012. Estimation of Genetic and Phenotypic Trends from Production Efficiency Traits in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Murrah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Buffaloes. </w:t>
            </w:r>
            <w:r w:rsidRPr="00FE755D">
              <w:rPr>
                <w:rFonts w:ascii="Times New Roman" w:hAnsi="Times New Roman" w:cs="Times New Roman"/>
                <w:i/>
              </w:rPr>
              <w:t>Indian Journal of Animal Research</w:t>
            </w:r>
            <w:r w:rsidRPr="00FE755D">
              <w:rPr>
                <w:rFonts w:ascii="Times New Roman" w:hAnsi="Times New Roman" w:cs="Times New Roman"/>
              </w:rPr>
              <w:t xml:space="preserve">, </w:t>
            </w:r>
            <w:r w:rsidRPr="00FE755D">
              <w:rPr>
                <w:rFonts w:ascii="Times New Roman" w:hAnsi="Times New Roman" w:cs="Times New Roman"/>
                <w:b/>
              </w:rPr>
              <w:t>46</w:t>
            </w:r>
            <w:r w:rsidRPr="00FE755D">
              <w:rPr>
                <w:rFonts w:ascii="Times New Roman" w:hAnsi="Times New Roman" w:cs="Times New Roman"/>
              </w:rPr>
              <w:t xml:space="preserve"> (4): 410-412. </w:t>
            </w:r>
          </w:p>
          <w:p w:rsidR="00FE755D" w:rsidRPr="00FE755D" w:rsidRDefault="00FE755D" w:rsidP="00FE755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755D">
              <w:rPr>
                <w:rFonts w:ascii="Times New Roman" w:hAnsi="Times New Roman" w:cs="Times New Roman"/>
                <w:b/>
              </w:rPr>
              <w:t>Chakraborty</w:t>
            </w:r>
            <w:proofErr w:type="spellEnd"/>
            <w:r w:rsidRPr="00FE755D">
              <w:rPr>
                <w:rFonts w:ascii="Times New Roman" w:hAnsi="Times New Roman" w:cs="Times New Roman"/>
                <w:b/>
              </w:rPr>
              <w:t>, D.</w:t>
            </w:r>
            <w:r w:rsidRPr="00FE755D">
              <w:rPr>
                <w:rFonts w:ascii="Times New Roman" w:hAnsi="Times New Roman" w:cs="Times New Roman"/>
              </w:rPr>
              <w:t xml:space="preserve"> and Dhaka, S.S. 2014. Sire evaluation based on first lactation 305 day and test day records in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Murrah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buffaloes. </w:t>
            </w:r>
            <w:r w:rsidRPr="00FE755D">
              <w:rPr>
                <w:rFonts w:ascii="Times New Roman" w:hAnsi="Times New Roman" w:cs="Times New Roman"/>
                <w:i/>
              </w:rPr>
              <w:t>Buffalo Bulletin</w:t>
            </w:r>
            <w:r w:rsidRPr="00FE755D">
              <w:rPr>
                <w:rFonts w:ascii="Times New Roman" w:hAnsi="Times New Roman" w:cs="Times New Roman"/>
              </w:rPr>
              <w:t xml:space="preserve">, </w:t>
            </w:r>
            <w:r w:rsidRPr="00FE755D">
              <w:rPr>
                <w:rFonts w:ascii="Times New Roman" w:hAnsi="Times New Roman" w:cs="Times New Roman"/>
                <w:b/>
              </w:rPr>
              <w:t>33</w:t>
            </w:r>
            <w:r w:rsidRPr="00FE755D">
              <w:rPr>
                <w:rFonts w:ascii="Times New Roman" w:hAnsi="Times New Roman" w:cs="Times New Roman"/>
              </w:rPr>
              <w:t>(4):376-384.</w:t>
            </w:r>
          </w:p>
          <w:p w:rsidR="00EF64C6" w:rsidRPr="00FE755D" w:rsidRDefault="00FE755D" w:rsidP="00FE755D">
            <w:pPr>
              <w:pStyle w:val="ListParagraph"/>
              <w:numPr>
                <w:ilvl w:val="0"/>
                <w:numId w:val="5"/>
              </w:numPr>
              <w:jc w:val="both"/>
            </w:pPr>
            <w:proofErr w:type="spellStart"/>
            <w:r w:rsidRPr="00FE755D">
              <w:rPr>
                <w:rFonts w:ascii="Times New Roman" w:hAnsi="Times New Roman" w:cs="Times New Roman"/>
                <w:b/>
              </w:rPr>
              <w:t>Chakraborty</w:t>
            </w:r>
            <w:proofErr w:type="spellEnd"/>
            <w:r w:rsidRPr="00FE755D">
              <w:rPr>
                <w:rFonts w:ascii="Times New Roman" w:hAnsi="Times New Roman" w:cs="Times New Roman"/>
                <w:b/>
              </w:rPr>
              <w:t xml:space="preserve">, D. </w:t>
            </w:r>
            <w:r w:rsidRPr="00FE755D">
              <w:rPr>
                <w:rFonts w:ascii="Times New Roman" w:hAnsi="Times New Roman" w:cs="Times New Roman"/>
              </w:rPr>
              <w:t xml:space="preserve">and Dhaka, S. S. 2020. Sire evaluation based on first lactation production efficiency traits in </w:t>
            </w:r>
            <w:proofErr w:type="spellStart"/>
            <w:r w:rsidRPr="00FE755D">
              <w:rPr>
                <w:rFonts w:ascii="Times New Roman" w:hAnsi="Times New Roman" w:cs="Times New Roman"/>
              </w:rPr>
              <w:t>Murrah</w:t>
            </w:r>
            <w:proofErr w:type="spellEnd"/>
            <w:r w:rsidRPr="00FE755D">
              <w:rPr>
                <w:rFonts w:ascii="Times New Roman" w:hAnsi="Times New Roman" w:cs="Times New Roman"/>
              </w:rPr>
              <w:t xml:space="preserve"> buffaloes. </w:t>
            </w:r>
            <w:r w:rsidRPr="00FE755D">
              <w:rPr>
                <w:rFonts w:ascii="Times New Roman" w:hAnsi="Times New Roman" w:cs="Times New Roman"/>
                <w:i/>
              </w:rPr>
              <w:t>Journal of Buffalo Science</w:t>
            </w:r>
            <w:r w:rsidRPr="00FE755D">
              <w:rPr>
                <w:rFonts w:ascii="Times New Roman" w:hAnsi="Times New Roman" w:cs="Times New Roman"/>
              </w:rPr>
              <w:t xml:space="preserve">, </w:t>
            </w:r>
            <w:r w:rsidRPr="00FE755D">
              <w:rPr>
                <w:rFonts w:ascii="Times New Roman" w:hAnsi="Times New Roman" w:cs="Times New Roman"/>
                <w:b/>
              </w:rPr>
              <w:t>9</w:t>
            </w:r>
            <w:r w:rsidRPr="00FE755D">
              <w:rPr>
                <w:rFonts w:ascii="Times New Roman" w:hAnsi="Times New Roman" w:cs="Times New Roman"/>
              </w:rPr>
              <w:t>: 71-75.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 advisory:</w:t>
            </w:r>
          </w:p>
        </w:tc>
        <w:tc>
          <w:tcPr>
            <w:tcW w:w="5984" w:type="dxa"/>
          </w:tcPr>
          <w:p w:rsidR="00FE755D" w:rsidRPr="00EF64C6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933"/>
              <w:gridCol w:w="1980"/>
              <w:gridCol w:w="2451"/>
            </w:tblGrid>
            <w:tr w:rsidR="00FE755D" w:rsidTr="00FE755D">
              <w:tc>
                <w:tcPr>
                  <w:tcW w:w="933" w:type="dxa"/>
                </w:tcPr>
                <w:p w:rsidR="00FE755D" w:rsidRPr="00FE755D" w:rsidRDefault="00FE755D" w:rsidP="00FE755D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80" w:type="dxa"/>
                </w:tcPr>
                <w:p w:rsidR="00FE755D" w:rsidRPr="00FE755D" w:rsidRDefault="00FE755D" w:rsidP="006E7E83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E755D">
                    <w:rPr>
                      <w:rFonts w:ascii="Times New Roman" w:hAnsi="Times New Roman" w:cs="Times New Roman"/>
                      <w:b/>
                    </w:rPr>
                    <w:t>Major Advisor</w:t>
                  </w:r>
                </w:p>
              </w:tc>
              <w:tc>
                <w:tcPr>
                  <w:tcW w:w="2451" w:type="dxa"/>
                </w:tcPr>
                <w:p w:rsidR="00FE755D" w:rsidRPr="00FE755D" w:rsidRDefault="00FE755D" w:rsidP="006E7E83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E755D">
                    <w:rPr>
                      <w:rFonts w:ascii="Times New Roman" w:hAnsi="Times New Roman" w:cs="Times New Roman"/>
                      <w:b/>
                    </w:rPr>
                    <w:t>Advisory Member</w:t>
                  </w:r>
                </w:p>
              </w:tc>
            </w:tr>
            <w:tr w:rsidR="00FE755D" w:rsidTr="00FE755D">
              <w:trPr>
                <w:trHeight w:val="125"/>
              </w:trPr>
              <w:tc>
                <w:tcPr>
                  <w:tcW w:w="933" w:type="dxa"/>
                </w:tcPr>
                <w:p w:rsidR="00FE755D" w:rsidRPr="00FE755D" w:rsidRDefault="00FE755D" w:rsidP="006E7E83">
                  <w:pPr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FE755D">
                    <w:rPr>
                      <w:rFonts w:ascii="Times New Roman" w:hAnsi="Times New Roman" w:cs="Times New Roman"/>
                      <w:b/>
                    </w:rPr>
                    <w:t>MVSc</w:t>
                  </w:r>
                  <w:proofErr w:type="spellEnd"/>
                </w:p>
              </w:tc>
              <w:tc>
                <w:tcPr>
                  <w:tcW w:w="1980" w:type="dxa"/>
                </w:tcPr>
                <w:p w:rsidR="00FE755D" w:rsidRPr="00FE755D" w:rsidRDefault="00AA2ED4" w:rsidP="006E7E8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451" w:type="dxa"/>
                </w:tcPr>
                <w:p w:rsidR="00FE755D" w:rsidRPr="00FE755D" w:rsidRDefault="00AA2ED4" w:rsidP="006E7E8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</w:tr>
            <w:tr w:rsidR="00FE755D" w:rsidTr="00FE755D">
              <w:trPr>
                <w:trHeight w:val="77"/>
              </w:trPr>
              <w:tc>
                <w:tcPr>
                  <w:tcW w:w="933" w:type="dxa"/>
                </w:tcPr>
                <w:p w:rsidR="00FE755D" w:rsidRPr="00FE755D" w:rsidRDefault="00FE755D" w:rsidP="006E7E83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E755D">
                    <w:rPr>
                      <w:rFonts w:ascii="Times New Roman" w:hAnsi="Times New Roman" w:cs="Times New Roman"/>
                      <w:b/>
                    </w:rPr>
                    <w:t>Ph D</w:t>
                  </w:r>
                </w:p>
              </w:tc>
              <w:tc>
                <w:tcPr>
                  <w:tcW w:w="1980" w:type="dxa"/>
                </w:tcPr>
                <w:p w:rsidR="00FE755D" w:rsidRPr="00FE755D" w:rsidRDefault="00AA2ED4" w:rsidP="006E7E8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451" w:type="dxa"/>
                </w:tcPr>
                <w:p w:rsidR="00FE755D" w:rsidRPr="00FE755D" w:rsidRDefault="00AA2ED4" w:rsidP="006E7E8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</w:tbl>
          <w:p w:rsidR="00FE755D" w:rsidRPr="00EF64C6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Books/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Manuals/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Monographs:</w:t>
            </w:r>
          </w:p>
        </w:tc>
        <w:tc>
          <w:tcPr>
            <w:tcW w:w="5984" w:type="dxa"/>
          </w:tcPr>
          <w:p w:rsidR="00EF64C6" w:rsidRDefault="00AA2ED4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Books: 06</w:t>
            </w:r>
          </w:p>
          <w:p w:rsidR="00837E19" w:rsidRDefault="00837E19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Book Chapters: </w:t>
            </w:r>
            <w:r w:rsidR="00AA2E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FE755D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Manuals: 06</w:t>
            </w:r>
          </w:p>
          <w:p w:rsidR="00FE755D" w:rsidRPr="00EF64C6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Monographs: 03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Seminar/ Workshop/ Conference attended:</w:t>
            </w:r>
          </w:p>
        </w:tc>
        <w:tc>
          <w:tcPr>
            <w:tcW w:w="5984" w:type="dxa"/>
          </w:tcPr>
          <w:p w:rsidR="00EF64C6" w:rsidRPr="00EF64C6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Extension trainings associated with:</w:t>
            </w:r>
          </w:p>
        </w:tc>
        <w:tc>
          <w:tcPr>
            <w:tcW w:w="5984" w:type="dxa"/>
          </w:tcPr>
          <w:p w:rsidR="00EF64C6" w:rsidRPr="00EF64C6" w:rsidRDefault="006E10FE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Research projects as PI/Nodal Officer:</w:t>
            </w:r>
          </w:p>
        </w:tc>
        <w:tc>
          <w:tcPr>
            <w:tcW w:w="5984" w:type="dxa"/>
          </w:tcPr>
          <w:p w:rsidR="00EF64C6" w:rsidRPr="00EF64C6" w:rsidRDefault="006E10FE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EF64C6" w:rsidRPr="00EF64C6" w:rsidTr="00837E19">
        <w:tc>
          <w:tcPr>
            <w:tcW w:w="3258" w:type="dxa"/>
          </w:tcPr>
          <w:p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Achievements if any (Please specify):</w:t>
            </w:r>
          </w:p>
        </w:tc>
        <w:tc>
          <w:tcPr>
            <w:tcW w:w="5984" w:type="dxa"/>
          </w:tcPr>
          <w:p w:rsidR="00FE755D" w:rsidRPr="00D42664" w:rsidRDefault="00FE755D" w:rsidP="00837E19">
            <w:pPr>
              <w:pStyle w:val="ListParagraph"/>
              <w:numPr>
                <w:ilvl w:val="0"/>
                <w:numId w:val="7"/>
              </w:numPr>
              <w:ind w:left="218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6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Co-PI: </w:t>
            </w:r>
          </w:p>
          <w:p w:rsidR="00FE755D" w:rsidRPr="00D42664" w:rsidRDefault="00FE755D" w:rsidP="00FE755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64">
              <w:rPr>
                <w:rFonts w:ascii="Times New Roman" w:hAnsi="Times New Roman" w:cs="Times New Roman"/>
                <w:sz w:val="24"/>
                <w:szCs w:val="24"/>
              </w:rPr>
              <w:t xml:space="preserve">Externally Funded Project: </w:t>
            </w:r>
            <w:r w:rsidR="00AA2E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E755D" w:rsidRPr="00D42664" w:rsidRDefault="00FE755D" w:rsidP="00FE755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64">
              <w:rPr>
                <w:rFonts w:ascii="Times New Roman" w:hAnsi="Times New Roman" w:cs="Times New Roman"/>
                <w:sz w:val="24"/>
                <w:szCs w:val="24"/>
              </w:rPr>
              <w:t xml:space="preserve">Institutional Funded Project: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37E19" w:rsidRPr="00837E19" w:rsidRDefault="00FE755D" w:rsidP="00837E19">
            <w:pPr>
              <w:pStyle w:val="ListParagraph"/>
              <w:numPr>
                <w:ilvl w:val="0"/>
                <w:numId w:val="7"/>
              </w:numPr>
              <w:ind w:left="218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E19">
              <w:rPr>
                <w:rFonts w:ascii="Times New Roman" w:hAnsi="Times New Roman" w:cs="Times New Roman"/>
                <w:b/>
                <w:sz w:val="24"/>
                <w:szCs w:val="24"/>
              </w:rPr>
              <w:t>Co-</w:t>
            </w:r>
            <w:r w:rsidR="00837E19" w:rsidRPr="00837E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Organizing Secretary/Joint Organizing Secretary </w:t>
            </w:r>
          </w:p>
          <w:p w:rsidR="00EF64C6" w:rsidRDefault="00837E19" w:rsidP="00837E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Conference/Seminar/Symposium: 02</w:t>
            </w:r>
          </w:p>
          <w:p w:rsidR="00837E19" w:rsidRPr="00FE755D" w:rsidRDefault="00837E19" w:rsidP="00837E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Symposium: 02</w:t>
            </w:r>
          </w:p>
        </w:tc>
      </w:tr>
    </w:tbl>
    <w:p w:rsidR="00EF64C6" w:rsidRPr="00EF64C6" w:rsidRDefault="00EF64C6" w:rsidP="00EF64C6">
      <w:pPr>
        <w:rPr>
          <w:rFonts w:ascii="Times New Roman" w:hAnsi="Times New Roman" w:cs="Times New Roman"/>
          <w:sz w:val="24"/>
          <w:szCs w:val="24"/>
          <w:lang w:val="en-IN"/>
        </w:rPr>
      </w:pPr>
    </w:p>
    <w:sectPr w:rsidR="00EF64C6" w:rsidRPr="00EF64C6" w:rsidSect="00762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399A"/>
    <w:multiLevelType w:val="hybridMultilevel"/>
    <w:tmpl w:val="CE52C87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71F87"/>
    <w:multiLevelType w:val="hybridMultilevel"/>
    <w:tmpl w:val="7D5A8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B20FC"/>
    <w:multiLevelType w:val="hybridMultilevel"/>
    <w:tmpl w:val="5E487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26420"/>
    <w:multiLevelType w:val="hybridMultilevel"/>
    <w:tmpl w:val="934C4C16"/>
    <w:lvl w:ilvl="0" w:tplc="2C88E2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FD05CC"/>
    <w:multiLevelType w:val="hybridMultilevel"/>
    <w:tmpl w:val="2B14EA2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44781"/>
    <w:multiLevelType w:val="hybridMultilevel"/>
    <w:tmpl w:val="BCE8B7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9C52859"/>
    <w:multiLevelType w:val="hybridMultilevel"/>
    <w:tmpl w:val="639E1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F64C6"/>
    <w:rsid w:val="00157086"/>
    <w:rsid w:val="001859B1"/>
    <w:rsid w:val="0019411C"/>
    <w:rsid w:val="00302ADB"/>
    <w:rsid w:val="003501E2"/>
    <w:rsid w:val="00471B3C"/>
    <w:rsid w:val="006E10FE"/>
    <w:rsid w:val="007376D5"/>
    <w:rsid w:val="007626FA"/>
    <w:rsid w:val="00775622"/>
    <w:rsid w:val="00837E19"/>
    <w:rsid w:val="00AA2ED4"/>
    <w:rsid w:val="00B4239A"/>
    <w:rsid w:val="00D87804"/>
    <w:rsid w:val="00D917CE"/>
    <w:rsid w:val="00E02EFF"/>
    <w:rsid w:val="00EC5AE2"/>
    <w:rsid w:val="00EE20EB"/>
    <w:rsid w:val="00EF64C6"/>
    <w:rsid w:val="00FC23C6"/>
    <w:rsid w:val="00FC75ED"/>
    <w:rsid w:val="00FE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64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EF64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76D5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75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REFEREE</dc:creator>
  <cp:lastModifiedBy>user</cp:lastModifiedBy>
  <cp:revision>2</cp:revision>
  <dcterms:created xsi:type="dcterms:W3CDTF">2026-09-07T04:17:00Z</dcterms:created>
  <dcterms:modified xsi:type="dcterms:W3CDTF">2026-09-07T04:17:00Z</dcterms:modified>
</cp:coreProperties>
</file>